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4CC55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Tamási Város Jegyzője részére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7090 Tamási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Szabadság u. 46-48.</w:t>
      </w:r>
    </w:p>
    <w:p w14:paraId="07AF992C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Illetékmentes</w:t>
      </w:r>
    </w:p>
    <w:p w14:paraId="7693DA9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Kérelem mezőgazdasági termelő útdíj fizetése alóli mentesítéséhez szükséges hatósági bizonyítvány kiállítása iránt</w:t>
      </w:r>
    </w:p>
    <w:p w14:paraId="2136AAA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Tisztelt Cím!</w:t>
      </w:r>
    </w:p>
    <w:p w14:paraId="493CA40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Kérem, hogy részemre, mint mezőgazdasági termelő részére, a 243/2013. (VI. 30.) Korm. rendelet alapján útdíj fizetése alóli mentesítéshez szükséges hatósági bizonyítványt kiállítani szíveskedjenek.</w:t>
      </w:r>
    </w:p>
    <w:p w14:paraId="366E5E17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I. A kérelmező adatai</w:t>
      </w:r>
    </w:p>
    <w:p w14:paraId="431C6A4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Családi és utónév / megnevezés: __________________________________________</w:t>
      </w:r>
    </w:p>
    <w:p w14:paraId="3425078C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Lakcím / székhely: ______________________________________________________</w:t>
      </w:r>
    </w:p>
    <w:p w14:paraId="0B9F47BA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Belföldi levelezési cím: _________________________________________________</w:t>
      </w:r>
    </w:p>
    <w:p w14:paraId="788F5115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Gépjármű forgalmi rendszáma: ____________________________________________</w:t>
      </w:r>
    </w:p>
    <w:p w14:paraId="2D267A68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(A hatósági bizonyítvány kiállításához csatolni kell a gépjármű forgalmi engedélyének másolatát.)</w:t>
      </w:r>
    </w:p>
    <w:p w14:paraId="3832B149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II. Nyilatkozat a mezőgazdasági termelői minőségről</w:t>
      </w:r>
    </w:p>
    <w:p w14:paraId="0BC81EA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Nyilatkozom, hogy a 243/2013. (VI. 30.) Korm. rendelet 1. §-a alapján mezőgazdasági termelőnek minősülök.</w:t>
      </w:r>
    </w:p>
    <w:p w14:paraId="174BC98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megfelelő rész jelölendő:</w:t>
      </w:r>
    </w:p>
    <w:p w14:paraId="517FEF80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a) családi gazdaságokról szóló törvény szerinti mezőgazdasági őstermelő vagyok, vagy olyan egyéni vállalkozó vagyok, akinek a legutolsó lezárt évi eredménykimutatása szerinti árbevételének legalább 50%-a mezőgazdasági tevékenység főtevékenységként való folytatásából származik;</w:t>
      </w:r>
    </w:p>
    <w:p w14:paraId="3413F41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b) olyan jogi személy, egyéb állami gazdálkodó szerv, egyéni cég, szövetkezet vagy egyesülés vagyok, amelynek a legutolsó lezárt évi beszámolója vagy egyszerűsített éves beszámolója szerinti konszolidált nettó árbevételének legalább 50%-a mezőgazdasági tevékenység főtevékenységként való folytatásából származik;</w:t>
      </w:r>
    </w:p>
    <w:p w14:paraId="7C86FF99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c) olyan szövetkezet vagy korlátolt felelősségű társaság vagyok, amelyet az agrárpolitikáért felelős miniszter jogszabály alapján termelői csoportként vagy termelői szervezetként elismert.</w:t>
      </w:r>
    </w:p>
    <w:p w14:paraId="62087F19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III. Termékkör megnevezése</w:t>
      </w:r>
    </w:p>
    <w:p w14:paraId="7B00DF49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>A megfelelő termékkör jelölendő:</w:t>
      </w:r>
    </w:p>
    <w:p w14:paraId="6B82E15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Zöldségek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Gyümölcs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Gabonafélék és vetőmag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Kukorica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Rizs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Cirokmag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Olajos magvak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Takarmány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Cukorrépa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Más élő növény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Élő szarvasmarhafélék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Élő sertés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Élő juh és kecske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Élő baromfi</w:t>
      </w: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br/>
        <w:t>[ ] Egyéb élőállat</w:t>
      </w:r>
    </w:p>
    <w:p w14:paraId="170C919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IV. Útdíjköteles útszakasz megjelölése</w:t>
      </w:r>
    </w:p>
    <w:p w14:paraId="583926F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45 km + 313 m – 50 km + 037 m, összesen: 4921 m (Pincehely – Tamási)</w:t>
      </w:r>
    </w:p>
    <w:p w14:paraId="2399A469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50 km + 037 m – 53 km + 121 m, összesen: 3239 m (Pincehely – Tamási)</w:t>
      </w:r>
    </w:p>
    <w:p w14:paraId="58450438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53 km + 121 m – 53 km + 318 m, összesen: 197 m (Pincehely – Tamási)</w:t>
      </w:r>
    </w:p>
    <w:p w14:paraId="6ABFBB66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</w:t>
      </w:r>
      <w:bookmarkStart w:id="0" w:name="_GoBack"/>
      <w:bookmarkEnd w:id="0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amási, 61-es út 53 km + 318 m – 54 km + 581 m, összesen: 1241 m (Pincehely – Tamási)</w:t>
      </w:r>
    </w:p>
    <w:p w14:paraId="588516D6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54 km + 581 m – 55 km + 370 m, összesen: 811 m (Pincehely – Tamási)</w:t>
      </w:r>
    </w:p>
    <w:p w14:paraId="04CA0755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58 km + 199 m – 58 km + 567 m, összesen: 367 m (Tamási – Pári bekötőút)</w:t>
      </w:r>
    </w:p>
    <w:p w14:paraId="5587F775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58 km + 567 m – 58 km + 920 m, összesen: 352 m (Tamási – Pári bekötőút)</w:t>
      </w:r>
    </w:p>
    <w:p w14:paraId="5C2D2A74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58 km + 920 m – 59 km + 986 m, összesen: 1050 m (Tamási – Pári bekötőút)</w:t>
      </w:r>
    </w:p>
    <w:p w14:paraId="4BC29402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59 km + 986 m – 60 km + 299 m, összesen: 315 m (Tamási – Pári bekötőút)</w:t>
      </w:r>
    </w:p>
    <w:p w14:paraId="02B4F1D6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61-es út 60 km + 299 m – 64 km + 227 m, összesen: 3904 m (Pári bekötőút – Nagykónyi)</w:t>
      </w:r>
    </w:p>
    <w:p w14:paraId="72AE61C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33 km + 842 m – 40 km + 566 m, összesen: 6801 m (Tamási – Regöly elágazó)</w:t>
      </w:r>
    </w:p>
    <w:p w14:paraId="26EAE51F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40 km + 566 m – 41 km + 914 m, összesen: 1375 m (Tamási – Regöly elágazó)</w:t>
      </w:r>
    </w:p>
    <w:p w14:paraId="1C649308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41 km + 914 m – 42 km + 277 m, összesen: 332 m (Tamási – Regöly elágazó)</w:t>
      </w:r>
    </w:p>
    <w:p w14:paraId="5969594B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42 km + 277 m – 43 km + 968 m, összesen: 1751 m (Tamási – Regöly elágazó)</w:t>
      </w:r>
    </w:p>
    <w:p w14:paraId="399385B6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47 km + 423 m – 47 km + 916 m, összesen: 493 m (Tamási – Iregszemcse)</w:t>
      </w:r>
    </w:p>
    <w:p w14:paraId="6B7D6D6F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47 km + 916 m – 49 km + 450 m, összesen: 1525 m (Tamási – Iregszemcse)</w:t>
      </w:r>
    </w:p>
    <w:p w14:paraId="45DC1EC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Tamási, 65-ös út 49 km + 450 m – 56 km + 750 m, összesen: 7380 m (Tamási – Iregszemcse)</w:t>
      </w:r>
    </w:p>
    <w:p w14:paraId="2894AD74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Tamási területén kívül használt egyéb útdíjköteles útszakasz megnevezése: </w:t>
      </w:r>
    </w:p>
    <w:p w14:paraId="6ACEFEB9" w14:textId="77777777" w:rsidR="00DB52A9" w:rsidRPr="00DB52A9" w:rsidRDefault="005B6DE9" w:rsidP="00DB52A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hu-HU"/>
        </w:rPr>
        <w:pict w14:anchorId="4B5C95A1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220EF944" w14:textId="77777777" w:rsidR="00DB52A9" w:rsidRPr="00DB52A9" w:rsidRDefault="005B6DE9" w:rsidP="00DB52A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hu-HU"/>
        </w:rPr>
        <w:pict w14:anchorId="0CEB3DFE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337D7B7F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V. A szállítás időtartama</w:t>
      </w:r>
    </w:p>
    <w:p w14:paraId="6FF79026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Mezőgazdasági termény szállítása esetén:</w:t>
      </w:r>
    </w:p>
    <w:p w14:paraId="0761F9EB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termény betakarításának kezdőnapja: _________________________________</w:t>
      </w:r>
    </w:p>
    <w:p w14:paraId="54BD667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termény betakarításának végnapja: __________________________________</w:t>
      </w:r>
    </w:p>
    <w:p w14:paraId="010FCE2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Tudomásul veszem, hogy mezőgazdasági termény esetén a hatósági bizonyítvány a 243/2013. (VI. 30.) Korm. rendelet 2. § (1) bekezdése alapján a június 15. és december 15. közötti időszakban, a kérelemben meghatározott termény betakarításának időtartamára, de legfeljebb 30 napra adható ki.</w:t>
      </w:r>
    </w:p>
    <w:p w14:paraId="566369A1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Élőállat szállítása esetén:</w:t>
      </w:r>
    </w:p>
    <w:p w14:paraId="3ED834AF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kért időtartam kezdőnapja: _________________________________________</w:t>
      </w:r>
    </w:p>
    <w:p w14:paraId="0769F1CC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A kért időtartam végnapja: ___________________________________________</w:t>
      </w:r>
    </w:p>
    <w:p w14:paraId="066DD8E2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Tudomásul veszem, hogy élőállat szállítása esetén a hatósági bizonyítvány legfeljebb 30 nap időtartamra adható ki.</w:t>
      </w:r>
    </w:p>
    <w:p w14:paraId="3F260B4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b/>
          <w:bCs/>
          <w:kern w:val="0"/>
          <w:lang w:eastAsia="hu-HU"/>
          <w14:ligatures w14:val="none"/>
        </w:rPr>
        <w:t>VI. A hatósági bizonyítvány átvételének módja</w:t>
      </w:r>
    </w:p>
    <w:p w14:paraId="318C6177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Személyesen</w:t>
      </w:r>
    </w:p>
    <w:p w14:paraId="7183D98F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proofErr w:type="gramStart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[ ]</w:t>
      </w:r>
      <w:proofErr w:type="gramEnd"/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 xml:space="preserve"> Postai úton, az alábbi címre:</w:t>
      </w:r>
    </w:p>
    <w:p w14:paraId="6A3E4027" w14:textId="77777777" w:rsidR="00DB52A9" w:rsidRPr="00DB52A9" w:rsidRDefault="005B6DE9" w:rsidP="00DB52A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hu-HU"/>
        </w:rPr>
        <w:pict w14:anchorId="01193321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71300616" w14:textId="77777777" w:rsidR="00DB52A9" w:rsidRPr="00DB52A9" w:rsidRDefault="005B6DE9" w:rsidP="00DB52A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hu-HU"/>
        </w:rPr>
        <w:pict w14:anchorId="1D846705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5A6665BD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lastRenderedPageBreak/>
        <w:t>Büntetőjogi felelősségem tudatában kijelentem, hogy a kérelemben megadott adatok a valóságnak megfelelnek.</w:t>
      </w:r>
    </w:p>
    <w:p w14:paraId="2559E525" w14:textId="77777777" w:rsidR="00DB52A9" w:rsidRPr="00DB52A9" w:rsidRDefault="00DB52A9" w:rsidP="00DB52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hu-HU"/>
          <w14:ligatures w14:val="none"/>
        </w:rPr>
      </w:pPr>
      <w:r w:rsidRPr="00DB52A9">
        <w:rPr>
          <w:rFonts w:ascii="Times New Roman" w:eastAsia="Times New Roman" w:hAnsi="Times New Roman" w:cs="Times New Roman"/>
          <w:kern w:val="0"/>
          <w:lang w:eastAsia="hu-HU"/>
          <w14:ligatures w14:val="none"/>
        </w:rPr>
        <w:t>Kelt: Tamási, 20____ év __________________ hó ______ nap</w:t>
      </w:r>
    </w:p>
    <w:p w14:paraId="666DB2C0" w14:textId="77777777" w:rsidR="00655C86" w:rsidRDefault="00655C86"/>
    <w:sectPr w:rsidR="00655C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E6F4E24" w16cex:dateUtc="2026-07-07T08:37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2A9"/>
    <w:rsid w:val="00305015"/>
    <w:rsid w:val="00441B1A"/>
    <w:rsid w:val="00561814"/>
    <w:rsid w:val="005B6DE9"/>
    <w:rsid w:val="00655C86"/>
    <w:rsid w:val="00AA4DA3"/>
    <w:rsid w:val="00AE3B04"/>
    <w:rsid w:val="00CE4EA4"/>
    <w:rsid w:val="00DB5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04F59"/>
  <w15:chartTrackingRefBased/>
  <w15:docId w15:val="{588A4862-627F-9D44-95EF-FEB848AE1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DB5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B5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B5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B5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B5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B5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B5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B5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B5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B5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B5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B5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B52A9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B52A9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B52A9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B52A9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B52A9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B52A9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DB5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B5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DB5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B5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DB5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B52A9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DB52A9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B52A9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B5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B52A9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DB52A9"/>
    <w:rPr>
      <w:b/>
      <w:bCs/>
      <w:smallCaps/>
      <w:color w:val="0F4761" w:themeColor="accent1" w:themeShade="BF"/>
      <w:spacing w:val="5"/>
    </w:rPr>
  </w:style>
  <w:style w:type="paragraph" w:styleId="NormlWeb">
    <w:name w:val="Normal (Web)"/>
    <w:basedOn w:val="Norml"/>
    <w:uiPriority w:val="99"/>
    <w:semiHidden/>
    <w:unhideWhenUsed/>
    <w:rsid w:val="00DB5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DB52A9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30501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0501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0501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0501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0501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B6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B6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613</Words>
  <Characters>4236</Characters>
  <Application>Microsoft Office Word</Application>
  <DocSecurity>0</DocSecurity>
  <Lines>35</Lines>
  <Paragraphs>9</Paragraphs>
  <ScaleCrop>false</ScaleCrop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dr. Horváth</dc:creator>
  <cp:keywords/>
  <dc:description/>
  <cp:lastModifiedBy>Lehr Péter</cp:lastModifiedBy>
  <cp:revision>3</cp:revision>
  <dcterms:created xsi:type="dcterms:W3CDTF">2026-07-07T08:35:00Z</dcterms:created>
  <dcterms:modified xsi:type="dcterms:W3CDTF">2026-07-14T07:39:00Z</dcterms:modified>
</cp:coreProperties>
</file>